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661BCE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661BC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A203FF" w:rsidRPr="00661BCE">
        <w:rPr>
          <w:rFonts w:ascii="Times New Roman" w:hAnsi="Times New Roman" w:cs="Times New Roman"/>
          <w:b/>
          <w:sz w:val="28"/>
          <w:szCs w:val="28"/>
        </w:rPr>
        <w:t>главного специалиста-эксперта отдела кадров и безопасности</w:t>
      </w: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661BC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661BCE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661BC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661BC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специалиста-эксперта отдела кадров и безопасности</w:t>
      </w:r>
      <w:r w:rsidR="00A203FF"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042AA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главный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42AA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661BC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4009A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3C9" w:rsidRPr="00661BCE" w:rsidRDefault="009450B1" w:rsidP="00840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F53C9" w:rsidRPr="00661BCE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</w:p>
    <w:p w:rsidR="009450B1" w:rsidRPr="00661BCE" w:rsidRDefault="009450B1" w:rsidP="008400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Вид профессиональной служебной деятельности 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0DE0" w:rsidRPr="00661BCE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</w:t>
      </w:r>
      <w:r w:rsidR="00AF53C9" w:rsidRPr="00661BC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F53C9" w:rsidRPr="00661BCE">
        <w:rPr>
          <w:rFonts w:ascii="Times New Roman" w:hAnsi="Times New Roman" w:cs="Times New Roman"/>
          <w:sz w:val="24"/>
          <w:szCs w:val="24"/>
        </w:rPr>
        <w:t>Развитие кадровых технологий на государственной гражданской и муниципальной службы.</w:t>
      </w:r>
      <w:proofErr w:type="gramEnd"/>
      <w:r w:rsidR="00AF53C9" w:rsidRPr="00661BCE">
        <w:rPr>
          <w:rFonts w:ascii="Times New Roman" w:hAnsi="Times New Roman" w:cs="Times New Roman"/>
          <w:sz w:val="24"/>
          <w:szCs w:val="24"/>
        </w:rPr>
        <w:t xml:space="preserve"> Регулирование профессионального развития</w:t>
      </w:r>
      <w:r w:rsidR="0084009A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AF53C9" w:rsidRPr="00661BCE">
        <w:rPr>
          <w:rFonts w:ascii="Times New Roman" w:hAnsi="Times New Roman" w:cs="Times New Roman"/>
          <w:sz w:val="24"/>
          <w:szCs w:val="24"/>
        </w:rPr>
        <w:t xml:space="preserve">гражданских служащих. </w:t>
      </w:r>
    </w:p>
    <w:p w:rsidR="009450B1" w:rsidRPr="00661BC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1A50C6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661BCE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4009A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 w:rsidR="0084009A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9450B1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3FF" w:rsidRPr="00661BCE">
        <w:rPr>
          <w:rFonts w:ascii="Times New Roman" w:hAnsi="Times New Roman" w:cs="Times New Roman"/>
          <w:sz w:val="24"/>
          <w:szCs w:val="24"/>
        </w:rPr>
        <w:t>кадров и безопасности</w:t>
      </w:r>
      <w:r w:rsidR="0084009A" w:rsidRPr="00661BC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9450B1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BB8" w:rsidRPr="00661BCE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61BC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61BC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61BC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61BC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661BC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A203FF" w:rsidRPr="00661BC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203F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AE3F0D" w:rsidRPr="00661BCE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661BCE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</w:t>
      </w:r>
      <w:r w:rsidR="00AF53C9" w:rsidRPr="00661BCE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управление",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</w:t>
      </w:r>
      <w:proofErr w:type="spellStart"/>
      <w:proofErr w:type="gramStart"/>
      <w:r w:rsidRPr="00661BCE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направлениям подготовки.</w:t>
      </w:r>
      <w:r w:rsidR="00AE3F0D" w:rsidRPr="00661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661BCE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661BC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661BC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661BC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7186E" w:rsidRPr="00661BCE" w:rsidRDefault="00CC6C1D" w:rsidP="00C12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661BCE">
        <w:rPr>
          <w:rFonts w:ascii="Times New Roman" w:hAnsi="Times New Roman"/>
          <w:b/>
          <w:sz w:val="24"/>
          <w:szCs w:val="24"/>
        </w:rPr>
        <w:t>В сфере законодательства Российской Федерации:</w:t>
      </w:r>
      <w:r w:rsidR="00C12F92" w:rsidRPr="00661BC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2 марта 2007 г. N 25-ФЗ "О муниципальной службе в Российской Федерации" (в части взаимосвязи муниципальной службы и государственной гражданской службы);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27 июля 2006 г. N 152-ФЗ "О персональных данных";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27 мая 2003 г. N 58-ФЗ "О </w:t>
      </w:r>
      <w:r w:rsidR="0077186E" w:rsidRPr="00661BCE">
        <w:rPr>
          <w:rFonts w:ascii="Times New Roman" w:hAnsi="Times New Roman" w:cs="Times New Roman"/>
          <w:sz w:val="24"/>
          <w:szCs w:val="24"/>
        </w:rPr>
        <w:lastRenderedPageBreak/>
        <w:t>системе государственной службы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29 декабря 2012 г. N 273-ФЗ "Об образовании в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Трудовой </w:t>
      </w:r>
      <w:hyperlink r:id="rId15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Российской Федерации от 30 декабря 2001 г. N 197-ФЗ;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; </w:t>
      </w:r>
      <w:hyperlink r:id="rId18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января 1995 г. N 32 "О государственных должностях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</w:t>
      </w:r>
      <w:proofErr w:type="gramStart"/>
      <w:r w:rsidR="0077186E" w:rsidRPr="00661BC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присвоенными им классными чинами юстиции";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N 601 "Об основных направлениях совершенствования системы государственного управления";</w:t>
      </w:r>
      <w:proofErr w:type="gramEnd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августа 1997 г. N 1009 "Об утверждении </w:t>
      </w:r>
      <w:proofErr w:type="gramStart"/>
      <w:r w:rsidR="0077186E" w:rsidRPr="00661BCE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; </w:t>
      </w:r>
      <w:hyperlink r:id="rId34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мая 2011 г. N 373 "О разработке и утверждении </w:t>
      </w:r>
      <w:r w:rsidR="0077186E" w:rsidRPr="00661BCE">
        <w:rPr>
          <w:rFonts w:ascii="Times New Roman" w:hAnsi="Times New Roman" w:cs="Times New Roman"/>
          <w:sz w:val="24"/>
          <w:szCs w:val="24"/>
        </w:rPr>
        <w:lastRenderedPageBreak/>
        <w:t>административных регламентов исполнения государственных функций и административных регламентов предоставления государственных услуг";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</w:t>
      </w:r>
      <w:r w:rsidR="00C12F92" w:rsidRPr="00661BCE">
        <w:rPr>
          <w:rFonts w:ascii="Times New Roman" w:hAnsi="Times New Roman" w:cs="Times New Roman"/>
          <w:sz w:val="24"/>
          <w:szCs w:val="24"/>
        </w:rPr>
        <w:t>в иных государственных органах";</w:t>
      </w:r>
      <w:proofErr w:type="gramEnd"/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; </w:t>
      </w:r>
      <w:hyperlink r:id="rId40" w:history="1">
        <w:proofErr w:type="gramStart"/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="0077186E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; </w:t>
      </w:r>
      <w:hyperlink r:id="rId44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  <w:r w:rsidR="00C12F92" w:rsidRPr="00661BCE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="0077186E" w:rsidRPr="00661BC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7186E" w:rsidRPr="00661BC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</w:t>
      </w:r>
      <w:r w:rsidR="00C12F92" w:rsidRPr="00661BCE">
        <w:rPr>
          <w:rFonts w:ascii="Times New Roman" w:hAnsi="Times New Roman" w:cs="Times New Roman"/>
          <w:sz w:val="24"/>
          <w:szCs w:val="24"/>
        </w:rPr>
        <w:t>.</w:t>
      </w:r>
    </w:p>
    <w:p w:rsidR="00C12F92" w:rsidRPr="00661BCE" w:rsidRDefault="00C12F92" w:rsidP="00C12F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hAnsi="Times New Roman" w:cs="Times New Roman"/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65783" w:rsidRPr="00661BCE" w:rsidRDefault="00CC6C1D" w:rsidP="00365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66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Иные профессиональные знания: </w:t>
      </w:r>
      <w:r w:rsidR="00365783" w:rsidRPr="00661BCE">
        <w:rPr>
          <w:rFonts w:ascii="Times New Roman" w:hAnsi="Times New Roman" w:cs="Times New Roman"/>
          <w:sz w:val="24"/>
          <w:szCs w:val="24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вопросы планирования и организации работы по подготовке и переподготовке резерва управленческих кадров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; </w:t>
      </w:r>
      <w:r w:rsidR="00365783" w:rsidRPr="00661BCE">
        <w:rPr>
          <w:rFonts w:ascii="Times New Roman" w:hAnsi="Times New Roman" w:cs="Times New Roman"/>
          <w:sz w:val="24"/>
          <w:szCs w:val="24"/>
        </w:rPr>
        <w:t>вопросы подготовки кадров для государственной гражданской службы;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методы прогнозирования численности персонала и подходы к нормированию труда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; </w:t>
      </w:r>
      <w:r w:rsidR="00365783" w:rsidRPr="00661BCE">
        <w:rPr>
          <w:rFonts w:ascii="Times New Roman" w:hAnsi="Times New Roman" w:cs="Times New Roman"/>
          <w:sz w:val="24"/>
          <w:szCs w:val="24"/>
        </w:rPr>
        <w:t>методы управления персоналом;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Федерации;</w:t>
      </w:r>
      <w:proofErr w:type="gramEnd"/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5783" w:rsidRPr="00661BCE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основные направления совершенствования государственного управления;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передовой российский и зарубежный опыт отбора, оценки, адаптации и мотивации персонала;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понятие "открытые данные";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понятие и инструменты открытости деятельности федеральных органов исполнительной власти;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понятие и признаки государства;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понятие и элементы модели компетенций;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 xml:space="preserve">понятие кадровой стратегии и кадровой политики </w:t>
      </w:r>
      <w:r w:rsidR="00365783" w:rsidRPr="00661BCE">
        <w:rPr>
          <w:rFonts w:ascii="Times New Roman" w:hAnsi="Times New Roman" w:cs="Times New Roman"/>
          <w:sz w:val="24"/>
          <w:szCs w:val="24"/>
        </w:rPr>
        <w:lastRenderedPageBreak/>
        <w:t>организации: цели, задачи, формы;</w:t>
      </w:r>
      <w:proofErr w:type="gramEnd"/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65783" w:rsidRPr="00661BCE">
        <w:rPr>
          <w:rFonts w:ascii="Times New Roman" w:hAnsi="Times New Roman" w:cs="Times New Roman"/>
          <w:sz w:val="24"/>
          <w:szCs w:val="24"/>
        </w:rPr>
        <w:t>понятие, цели, элементы государственного управления;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порядок внесения изменений в должностной регламент государственного гражданского служащего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; </w:t>
      </w:r>
      <w:r w:rsidR="00365783" w:rsidRPr="00661BCE">
        <w:rPr>
          <w:rFonts w:ascii="Times New Roman" w:hAnsi="Times New Roman" w:cs="Times New Roman"/>
          <w:sz w:val="24"/>
          <w:szCs w:val="24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принципы формирования и работы с кадровым резервом в государственном органе;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проблемы и перспективы развития государственной службы Российской Федерации;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пути совершенствования системы оплаты труда на государственной службе;</w:t>
      </w:r>
      <w:proofErr w:type="gramEnd"/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теории мотивации и их применение для повышения эффективности управления персоналом;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технологии отбора и оценки персонала;</w:t>
      </w:r>
      <w:r w:rsidR="00725B29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65783" w:rsidRPr="00661BCE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</w:t>
      </w:r>
      <w:r w:rsidR="00725B29" w:rsidRPr="00661BCE">
        <w:rPr>
          <w:rFonts w:ascii="Times New Roman" w:hAnsi="Times New Roman" w:cs="Times New Roman"/>
          <w:sz w:val="24"/>
          <w:szCs w:val="24"/>
        </w:rPr>
        <w:t>.</w:t>
      </w:r>
    </w:p>
    <w:p w:rsidR="00CC6C1D" w:rsidRPr="00661BCE" w:rsidRDefault="00673B2F" w:rsidP="00533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r w:rsidRPr="0066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функциональных знаний: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>функция кадровой службы организации</w:t>
      </w:r>
      <w:r w:rsidR="00337209" w:rsidRPr="00661BCE">
        <w:rPr>
          <w:rFonts w:ascii="Times New Roman" w:hAnsi="Times New Roman" w:cs="Times New Roman"/>
          <w:sz w:val="24"/>
          <w:szCs w:val="24"/>
        </w:rPr>
        <w:t>;</w:t>
      </w:r>
      <w:r w:rsidRPr="00661BCE">
        <w:rPr>
          <w:rFonts w:ascii="Times New Roman" w:hAnsi="Times New Roman" w:cs="Times New Roman"/>
          <w:sz w:val="24"/>
          <w:szCs w:val="24"/>
        </w:rPr>
        <w:t xml:space="preserve">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Pr="00661BCE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661BCE">
        <w:rPr>
          <w:rFonts w:ascii="Times New Roman" w:hAnsi="Times New Roman" w:cs="Times New Roman"/>
          <w:sz w:val="24"/>
          <w:szCs w:val="24"/>
        </w:rPr>
        <w:t xml:space="preserve"> о награждении; процедура поощрения и награждения за гражданскую службу; </w:t>
      </w:r>
      <w:r w:rsidRPr="00661BCE">
        <w:rPr>
          <w:rFonts w:ascii="Times New Roman" w:hAnsi="Times New Roman" w:cs="Times New Roman"/>
          <w:sz w:val="24"/>
          <w:szCs w:val="24"/>
          <w:lang w:eastAsia="ru-RU"/>
        </w:rPr>
        <w:t>централизованная и смешанная формы ведения делопроизводства;</w:t>
      </w:r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A605F" w:rsidRPr="00661BCE">
        <w:rPr>
          <w:rFonts w:ascii="Times New Roman" w:hAnsi="Times New Roman" w:cs="Times New Roman"/>
          <w:sz w:val="24"/>
          <w:szCs w:val="24"/>
          <w:lang w:eastAsia="ru-RU"/>
        </w:rPr>
        <w:t xml:space="preserve">система взаимодействия </w:t>
      </w:r>
      <w:r w:rsidR="003A605F" w:rsidRPr="00661BCE">
        <w:rPr>
          <w:rFonts w:ascii="Times New Roman" w:hAnsi="Times New Roman" w:cs="Times New Roman"/>
          <w:sz w:val="24"/>
          <w:szCs w:val="24"/>
        </w:rPr>
        <w:t>в рамках</w:t>
      </w:r>
      <w:r w:rsidR="003A605F" w:rsidRPr="00661BCE">
        <w:rPr>
          <w:rFonts w:ascii="Times New Roman" w:hAnsi="Times New Roman" w:cs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6C1D" w:rsidRPr="00661BCE" w:rsidRDefault="00CC6C1D" w:rsidP="00533B5F">
      <w:pPr>
        <w:pStyle w:val="Doc-0"/>
        <w:spacing w:line="240" w:lineRule="auto"/>
        <w:ind w:left="0"/>
        <w:rPr>
          <w:sz w:val="24"/>
          <w:szCs w:val="24"/>
        </w:rPr>
      </w:pPr>
      <w:r w:rsidRPr="00661BCE">
        <w:rPr>
          <w:rFonts w:eastAsia="Times New Roman"/>
          <w:sz w:val="24"/>
          <w:szCs w:val="24"/>
          <w:lang w:eastAsia="ru-RU"/>
        </w:rPr>
        <w:t>6.</w:t>
      </w:r>
      <w:r w:rsidR="00AE3F0D" w:rsidRPr="00661BCE">
        <w:rPr>
          <w:rFonts w:eastAsia="Times New Roman"/>
          <w:sz w:val="24"/>
          <w:szCs w:val="24"/>
          <w:lang w:eastAsia="ru-RU"/>
        </w:rPr>
        <w:t>6</w:t>
      </w:r>
      <w:r w:rsidRPr="00661BCE">
        <w:rPr>
          <w:rFonts w:eastAsia="Times New Roman"/>
          <w:sz w:val="24"/>
          <w:szCs w:val="24"/>
          <w:lang w:eastAsia="ru-RU"/>
        </w:rPr>
        <w:t xml:space="preserve">. </w:t>
      </w:r>
      <w:r w:rsidRPr="00661BCE">
        <w:rPr>
          <w:rFonts w:eastAsia="Times New Roman"/>
          <w:b/>
          <w:sz w:val="24"/>
          <w:szCs w:val="24"/>
          <w:lang w:eastAsia="ru-RU"/>
        </w:rPr>
        <w:t>Наличие базовых умений:</w:t>
      </w:r>
      <w:r w:rsidR="00337209" w:rsidRPr="00661BCE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337209" w:rsidRPr="00661BCE">
        <w:rPr>
          <w:sz w:val="24"/>
          <w:szCs w:val="24"/>
        </w:rPr>
        <w:t>умение мыслить системно (стратегически);</w:t>
      </w:r>
      <w:r w:rsidR="008B7109" w:rsidRPr="00661BCE">
        <w:rPr>
          <w:sz w:val="24"/>
          <w:szCs w:val="24"/>
        </w:rPr>
        <w:t xml:space="preserve"> </w:t>
      </w:r>
      <w:r w:rsidR="00337209" w:rsidRPr="00661BCE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8B7109" w:rsidRPr="00661BCE">
        <w:rPr>
          <w:sz w:val="24"/>
          <w:szCs w:val="24"/>
        </w:rPr>
        <w:t xml:space="preserve"> </w:t>
      </w:r>
      <w:r w:rsidR="00337209" w:rsidRPr="00661BCE">
        <w:rPr>
          <w:sz w:val="24"/>
          <w:szCs w:val="24"/>
        </w:rPr>
        <w:t>коммуникативные умения;</w:t>
      </w:r>
      <w:r w:rsidR="008B7109" w:rsidRPr="00661BCE">
        <w:rPr>
          <w:sz w:val="24"/>
          <w:szCs w:val="24"/>
        </w:rPr>
        <w:t xml:space="preserve"> </w:t>
      </w:r>
      <w:r w:rsidR="00337209" w:rsidRPr="00661BCE">
        <w:rPr>
          <w:sz w:val="24"/>
          <w:szCs w:val="24"/>
        </w:rPr>
        <w:t>умение управлять изменениями.</w:t>
      </w:r>
      <w:r w:rsidR="00AE3F0D" w:rsidRPr="00661BCE">
        <w:rPr>
          <w:rFonts w:eastAsia="Times New Roman"/>
          <w:sz w:val="24"/>
          <w:szCs w:val="24"/>
          <w:lang w:eastAsia="ru-RU"/>
        </w:rPr>
        <w:t xml:space="preserve"> </w:t>
      </w:r>
    </w:p>
    <w:p w:rsidR="00533B5F" w:rsidRPr="00661BCE" w:rsidRDefault="00CC6C1D" w:rsidP="00533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6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Наличие профессиональных умений: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3B5F" w:rsidRPr="00661BCE">
        <w:rPr>
          <w:rFonts w:ascii="Times New Roman" w:hAnsi="Times New Roman" w:cs="Times New Roman"/>
          <w:sz w:val="24"/>
          <w:szCs w:val="24"/>
        </w:rPr>
        <w:t xml:space="preserve"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планирования и организации работы по подготовке и переподготовке резерва управленческих кадров; вопросы подготовки кадров для государственной гражданской службы; определение оптимальной кадровой стратегии и кадровой политики организации; </w:t>
      </w:r>
      <w:proofErr w:type="gramStart"/>
      <w:r w:rsidR="00533B5F" w:rsidRPr="00661BCE">
        <w:rPr>
          <w:rFonts w:ascii="Times New Roman" w:hAnsi="Times New Roman" w:cs="Times New Roman"/>
          <w:sz w:val="24"/>
          <w:szCs w:val="24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основы законодательства о закупках; проведение кадрового анализа и планирование деятельности с учетом организационных целей, бюджетных ограничений и потребностей в кадрах; разработка методологии применения технологий управления по целям и управления по результатам;</w:t>
      </w:r>
      <w:proofErr w:type="gramEnd"/>
      <w:r w:rsidR="00533B5F" w:rsidRPr="00661BCE">
        <w:rPr>
          <w:rFonts w:ascii="Times New Roman" w:hAnsi="Times New Roman" w:cs="Times New Roman"/>
          <w:sz w:val="24"/>
          <w:szCs w:val="24"/>
        </w:rPr>
        <w:t xml:space="preserve"> 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 государственной гражданской службы Российской Федерации; 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Федерации; составление публичной декларации целей и задач федеральных органов исполнительной власти на очередной год.</w:t>
      </w:r>
    </w:p>
    <w:p w:rsidR="003A605F" w:rsidRPr="00661BCE" w:rsidRDefault="00CC6C1D" w:rsidP="00533B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3A605F" w:rsidRPr="00661BCE">
        <w:rPr>
          <w:rFonts w:ascii="Times New Roman" w:eastAsia="Times New Roman" w:hAnsi="Times New Roman" w:cs="Times New Roman"/>
          <w:sz w:val="24"/>
          <w:szCs w:val="24"/>
        </w:rPr>
        <w:t>ведение личных дел, трудовых книжек</w:t>
      </w:r>
      <w:r w:rsidR="00673B2F" w:rsidRPr="00661B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05F" w:rsidRPr="00661BCE">
        <w:rPr>
          <w:rFonts w:ascii="Times New Roman" w:eastAsia="Times New Roman" w:hAnsi="Times New Roman" w:cs="Times New Roman"/>
          <w:sz w:val="24"/>
          <w:szCs w:val="24"/>
        </w:rPr>
        <w:t>гражданских служащих, работа со служебными удостоверениями;</w:t>
      </w:r>
      <w:r w:rsidR="00673B2F" w:rsidRPr="00661B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Toc477362176"/>
      <w:r w:rsidR="003A605F" w:rsidRPr="00661BCE">
        <w:rPr>
          <w:rFonts w:ascii="Times New Roman" w:eastAsia="Times New Roman" w:hAnsi="Times New Roman" w:cs="Times New Roman"/>
          <w:sz w:val="24"/>
          <w:szCs w:val="24"/>
        </w:rPr>
        <w:t>-</w:t>
      </w:r>
      <w:r w:rsidR="003A605F" w:rsidRPr="00661BCE">
        <w:rPr>
          <w:rFonts w:ascii="Times New Roman" w:hAnsi="Times New Roman" w:cs="Times New Roman"/>
          <w:sz w:val="24"/>
          <w:szCs w:val="24"/>
        </w:rPr>
        <w:t xml:space="preserve"> организация и </w:t>
      </w:r>
      <w:r w:rsidR="00673B2F" w:rsidRPr="00661BCE">
        <w:rPr>
          <w:rFonts w:ascii="Times New Roman" w:hAnsi="Times New Roman" w:cs="Times New Roman"/>
          <w:sz w:val="24"/>
          <w:szCs w:val="24"/>
        </w:rPr>
        <w:t>н</w:t>
      </w:r>
      <w:r w:rsidR="003A605F" w:rsidRPr="00661BCE">
        <w:rPr>
          <w:rFonts w:ascii="Times New Roman" w:hAnsi="Times New Roman" w:cs="Times New Roman"/>
          <w:sz w:val="24"/>
          <w:szCs w:val="24"/>
        </w:rPr>
        <w:t>ормирование труда;</w:t>
      </w:r>
      <w:bookmarkEnd w:id="0"/>
      <w:r w:rsidR="003A605F" w:rsidRPr="00661BCE">
        <w:rPr>
          <w:rFonts w:ascii="Times New Roman" w:hAnsi="Times New Roman" w:cs="Times New Roman"/>
          <w:sz w:val="24"/>
          <w:szCs w:val="24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533B5F" w:rsidRPr="00661BCE" w:rsidRDefault="00533B5F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61BC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61BC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661BC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27697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27697F" w:rsidRPr="00661BC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661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6" w:history="1">
        <w:r w:rsidRPr="00661BC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7" w:history="1">
        <w:r w:rsidRPr="00661BC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8" w:history="1">
        <w:r w:rsidRPr="00661BC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661BCE" w:rsidRDefault="00CC6C1D" w:rsidP="00D165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В целях реализации задач и функций, возложенных на отдел </w:t>
      </w:r>
      <w:r w:rsidR="0027697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 и безопасности</w:t>
      </w:r>
      <w:r w:rsidR="00042AA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7697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="0027697F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7697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D165B6" w:rsidRPr="00661BCE" w:rsidRDefault="00F9735A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.1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прием, подготовку, оформление и согласование документов граждан, поступающих на службу в инспекцию;</w:t>
      </w:r>
    </w:p>
    <w:p w:rsidR="00D165B6" w:rsidRPr="00661BCE" w:rsidRDefault="00F9735A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2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подготовку проектов нормативных актов начальника инспекции, связанных с гражданской службой (работой) сотрудников, и внесение их в базу ДКС по вопросам:</w:t>
      </w:r>
    </w:p>
    <w:p w:rsidR="00D165B6" w:rsidRPr="00661BCE" w:rsidRDefault="00D165B6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 xml:space="preserve">а </w:t>
      </w:r>
      <w:r w:rsidR="00B514D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B514DA" w:rsidRPr="00661BCE">
        <w:rPr>
          <w:rFonts w:ascii="Times New Roman" w:hAnsi="Times New Roman" w:cs="Times New Roman"/>
          <w:sz w:val="24"/>
          <w:szCs w:val="24"/>
        </w:rPr>
        <w:t xml:space="preserve">планирования и </w:t>
      </w:r>
      <w:r w:rsidRPr="00661BCE">
        <w:rPr>
          <w:rFonts w:ascii="Times New Roman" w:hAnsi="Times New Roman" w:cs="Times New Roman"/>
          <w:sz w:val="24"/>
          <w:szCs w:val="24"/>
        </w:rPr>
        <w:t>предоставления отпусков,</w:t>
      </w:r>
    </w:p>
    <w:p w:rsidR="00D165B6" w:rsidRPr="00661BCE" w:rsidRDefault="00D165B6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B514D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проведения служебных проверок,</w:t>
      </w:r>
    </w:p>
    <w:p w:rsidR="00D165B6" w:rsidRPr="00661BCE" w:rsidRDefault="00D165B6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 xml:space="preserve">в </w:t>
      </w:r>
      <w:r w:rsidR="00B514D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B514DA" w:rsidRPr="00661BCE">
        <w:rPr>
          <w:rFonts w:ascii="Times New Roman" w:hAnsi="Times New Roman" w:cs="Times New Roman"/>
          <w:sz w:val="24"/>
          <w:szCs w:val="24"/>
        </w:rPr>
        <w:t xml:space="preserve">ведения </w:t>
      </w:r>
      <w:r w:rsidRPr="00661BCE">
        <w:rPr>
          <w:rFonts w:ascii="Times New Roman" w:hAnsi="Times New Roman" w:cs="Times New Roman"/>
          <w:sz w:val="24"/>
          <w:szCs w:val="24"/>
        </w:rPr>
        <w:t>дисциплинарн</w:t>
      </w:r>
      <w:r w:rsidR="00B514DA" w:rsidRPr="00661BCE">
        <w:rPr>
          <w:rFonts w:ascii="Times New Roman" w:hAnsi="Times New Roman" w:cs="Times New Roman"/>
          <w:sz w:val="24"/>
          <w:szCs w:val="24"/>
        </w:rPr>
        <w:t>ой</w:t>
      </w:r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B514DA" w:rsidRPr="00661BCE">
        <w:rPr>
          <w:rFonts w:ascii="Times New Roman" w:hAnsi="Times New Roman" w:cs="Times New Roman"/>
          <w:sz w:val="24"/>
          <w:szCs w:val="24"/>
        </w:rPr>
        <w:t>практики,</w:t>
      </w:r>
    </w:p>
    <w:p w:rsidR="00B514DA" w:rsidRPr="00661BCE" w:rsidRDefault="00B514DA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– организации наставничества,</w:t>
      </w:r>
    </w:p>
    <w:p w:rsidR="00B514DA" w:rsidRPr="00661BCE" w:rsidRDefault="00B514DA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д – прохождения испытания,</w:t>
      </w:r>
    </w:p>
    <w:p w:rsidR="00D165B6" w:rsidRPr="00661BCE" w:rsidRDefault="00B514DA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е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B32616" w:rsidRPr="00661BCE">
        <w:rPr>
          <w:rFonts w:ascii="Times New Roman" w:hAnsi="Times New Roman" w:cs="Times New Roman"/>
          <w:sz w:val="24"/>
          <w:szCs w:val="24"/>
        </w:rPr>
        <w:t>–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изменения учетных данных сотрудников по курируемым вопросам,</w:t>
      </w:r>
    </w:p>
    <w:p w:rsidR="00D165B6" w:rsidRPr="00661BCE" w:rsidRDefault="00B514DA" w:rsidP="00680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B32616" w:rsidRPr="00661BCE">
        <w:rPr>
          <w:rFonts w:ascii="Times New Roman" w:hAnsi="Times New Roman" w:cs="Times New Roman"/>
          <w:sz w:val="24"/>
          <w:szCs w:val="24"/>
        </w:rPr>
        <w:t>–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внесения изменений в действующие нормативные акты;</w:t>
      </w:r>
    </w:p>
    <w:p w:rsidR="00D165B6" w:rsidRPr="00661BCE" w:rsidRDefault="00B32616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3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 xml:space="preserve">вести </w:t>
      </w:r>
      <w:r w:rsidR="00D165B6" w:rsidRPr="00661BCE">
        <w:rPr>
          <w:rFonts w:ascii="Times New Roman" w:hAnsi="Times New Roman" w:cs="Times New Roman"/>
          <w:sz w:val="24"/>
          <w:szCs w:val="24"/>
        </w:rPr>
        <w:t>учет и обработку листков нетрудоспособности;</w:t>
      </w:r>
      <w:r w:rsidR="00C85F16" w:rsidRPr="00661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5B6" w:rsidRPr="00661BCE" w:rsidRDefault="00B32616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4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персональн</w:t>
      </w:r>
      <w:r w:rsidRPr="00661BCE">
        <w:rPr>
          <w:rFonts w:ascii="Times New Roman" w:hAnsi="Times New Roman" w:cs="Times New Roman"/>
          <w:sz w:val="24"/>
          <w:szCs w:val="24"/>
        </w:rPr>
        <w:t>ый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учет сотрудников инспекции;</w:t>
      </w:r>
    </w:p>
    <w:p w:rsidR="00D165B6" w:rsidRPr="00661BCE" w:rsidRDefault="00B32616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8.5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статистическ</w:t>
      </w:r>
      <w:r w:rsidRPr="00661BCE">
        <w:rPr>
          <w:rFonts w:ascii="Times New Roman" w:hAnsi="Times New Roman" w:cs="Times New Roman"/>
          <w:sz w:val="24"/>
          <w:szCs w:val="24"/>
        </w:rPr>
        <w:t>ий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учет сотрудников инспекции;</w:t>
      </w:r>
    </w:p>
    <w:p w:rsidR="00D165B6" w:rsidRPr="00661BCE" w:rsidRDefault="00B32616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8.6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должностно</w:t>
      </w:r>
      <w:r w:rsidRPr="00661BCE">
        <w:rPr>
          <w:rFonts w:ascii="Times New Roman" w:hAnsi="Times New Roman" w:cs="Times New Roman"/>
          <w:sz w:val="24"/>
          <w:szCs w:val="24"/>
        </w:rPr>
        <w:t>й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учет сотрудников инспекции;</w:t>
      </w:r>
    </w:p>
    <w:p w:rsidR="00B32616" w:rsidRPr="00661BCE" w:rsidRDefault="00B32616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 xml:space="preserve">8.7 </w:t>
      </w:r>
      <w:r w:rsidR="00322474"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61BCE">
        <w:rPr>
          <w:rFonts w:ascii="Times New Roman" w:hAnsi="Times New Roman" w:cs="Times New Roman"/>
          <w:sz w:val="24"/>
          <w:szCs w:val="24"/>
        </w:rPr>
        <w:t>контрол</w:t>
      </w:r>
      <w:r w:rsidR="00322474" w:rsidRPr="00661BCE">
        <w:rPr>
          <w:rFonts w:ascii="Times New Roman" w:hAnsi="Times New Roman" w:cs="Times New Roman"/>
          <w:sz w:val="24"/>
          <w:szCs w:val="24"/>
        </w:rPr>
        <w:t>ь</w:t>
      </w:r>
      <w:r w:rsidRPr="00661BCE">
        <w:rPr>
          <w:rFonts w:ascii="Times New Roman" w:hAnsi="Times New Roman" w:cs="Times New Roman"/>
          <w:sz w:val="24"/>
          <w:szCs w:val="24"/>
        </w:rPr>
        <w:t xml:space="preserve"> проведения мероприятий по наставничеству;</w:t>
      </w:r>
    </w:p>
    <w:p w:rsidR="00B32616" w:rsidRPr="00661BCE" w:rsidRDefault="00B32616" w:rsidP="00B326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</w:t>
      </w:r>
      <w:r w:rsidR="00322474" w:rsidRPr="00661BCE">
        <w:rPr>
          <w:rFonts w:ascii="Times New Roman" w:hAnsi="Times New Roman" w:cs="Times New Roman"/>
          <w:sz w:val="24"/>
          <w:szCs w:val="24"/>
        </w:rPr>
        <w:t>8</w:t>
      </w:r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322474" w:rsidRPr="00661BCE">
        <w:rPr>
          <w:rFonts w:ascii="Times New Roman" w:hAnsi="Times New Roman" w:cs="Times New Roman"/>
          <w:sz w:val="24"/>
          <w:szCs w:val="24"/>
        </w:rPr>
        <w:t>осуществлять контроль</w:t>
      </w:r>
      <w:r w:rsidRPr="00661BCE">
        <w:rPr>
          <w:rFonts w:ascii="Times New Roman" w:hAnsi="Times New Roman" w:cs="Times New Roman"/>
          <w:sz w:val="24"/>
          <w:szCs w:val="24"/>
        </w:rPr>
        <w:t xml:space="preserve"> проведения мероприятий по </w:t>
      </w:r>
      <w:r w:rsidR="00322474" w:rsidRPr="00661BCE">
        <w:rPr>
          <w:rFonts w:ascii="Times New Roman" w:hAnsi="Times New Roman" w:cs="Times New Roman"/>
          <w:sz w:val="24"/>
          <w:szCs w:val="24"/>
        </w:rPr>
        <w:t>испытанию</w:t>
      </w:r>
      <w:r w:rsidRPr="00661BCE">
        <w:rPr>
          <w:rFonts w:ascii="Times New Roman" w:hAnsi="Times New Roman" w:cs="Times New Roman"/>
          <w:sz w:val="24"/>
          <w:szCs w:val="24"/>
        </w:rPr>
        <w:t>;</w:t>
      </w:r>
    </w:p>
    <w:p w:rsidR="00D165B6" w:rsidRPr="00661BCE" w:rsidRDefault="00322474" w:rsidP="00D165B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8.9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обеспечение деятельности комиссии по соблюдению требований к служебному поведению государственных гражданских служащих и урегулированию конфликта интересов </w:t>
      </w:r>
      <w:r w:rsidR="00D165B6" w:rsidRPr="00661BCE">
        <w:rPr>
          <w:rFonts w:ascii="Times New Roman" w:hAnsi="Times New Roman" w:cs="Times New Roman"/>
          <w:bCs/>
          <w:sz w:val="24"/>
          <w:szCs w:val="24"/>
        </w:rPr>
        <w:t>и ведение соответствующей документации</w:t>
      </w:r>
      <w:r w:rsidR="00D165B6" w:rsidRPr="00661BCE">
        <w:rPr>
          <w:rFonts w:ascii="Times New Roman" w:hAnsi="Times New Roman" w:cs="Times New Roman"/>
          <w:sz w:val="24"/>
          <w:szCs w:val="24"/>
        </w:rPr>
        <w:t>;</w:t>
      </w:r>
    </w:p>
    <w:p w:rsidR="00D165B6" w:rsidRPr="00661BCE" w:rsidRDefault="00322474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.1</w:t>
      </w:r>
      <w:r w:rsidRPr="00661BCE">
        <w:rPr>
          <w:rFonts w:ascii="Times New Roman" w:hAnsi="Times New Roman" w:cs="Times New Roman"/>
          <w:sz w:val="24"/>
          <w:szCs w:val="24"/>
        </w:rPr>
        <w:t>0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обеспечение деятельности комиссии по служебным спорам </w:t>
      </w:r>
      <w:r w:rsidR="00D165B6" w:rsidRPr="00661BCE">
        <w:rPr>
          <w:rFonts w:ascii="Times New Roman" w:hAnsi="Times New Roman" w:cs="Times New Roman"/>
          <w:bCs/>
          <w:sz w:val="24"/>
          <w:szCs w:val="24"/>
        </w:rPr>
        <w:t>и ведение соответствующей документации</w:t>
      </w:r>
      <w:r w:rsidR="00D165B6" w:rsidRPr="00661BCE">
        <w:rPr>
          <w:rFonts w:ascii="Times New Roman" w:hAnsi="Times New Roman" w:cs="Times New Roman"/>
          <w:sz w:val="24"/>
          <w:szCs w:val="24"/>
        </w:rPr>
        <w:t>;</w:t>
      </w:r>
    </w:p>
    <w:p w:rsidR="00D165B6" w:rsidRPr="00661BCE" w:rsidRDefault="00322474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8.11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подготовку проекта графика отпусков и работу по обеспечению его соблюдения; </w:t>
      </w:r>
    </w:p>
    <w:p w:rsidR="00D165B6" w:rsidRPr="00661BCE" w:rsidRDefault="00322474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1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2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ведение и оформление документации по проведению служебных проверок;</w:t>
      </w:r>
    </w:p>
    <w:p w:rsidR="00D165B6" w:rsidRPr="00661BCE" w:rsidRDefault="00232241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8.13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2F4394" w:rsidRPr="00661BCE">
        <w:rPr>
          <w:rFonts w:ascii="Times New Roman" w:hAnsi="Times New Roman" w:cs="Times New Roman"/>
          <w:sz w:val="24"/>
          <w:szCs w:val="24"/>
        </w:rPr>
        <w:t xml:space="preserve">вести </w:t>
      </w:r>
      <w:r w:rsidR="00D165B6" w:rsidRPr="00661BCE">
        <w:rPr>
          <w:rFonts w:ascii="Times New Roman" w:hAnsi="Times New Roman" w:cs="Times New Roman"/>
          <w:sz w:val="24"/>
          <w:szCs w:val="24"/>
        </w:rPr>
        <w:t>учет сообщений  поступающих от работодателей о заключении трудовых договоров с гражданами, замещавшими ранее должности государственной  службы в инспекции и уволенными из инспекции;</w:t>
      </w:r>
      <w:r w:rsidR="00C85F16" w:rsidRPr="00661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5B6" w:rsidRPr="00661BCE" w:rsidRDefault="00232241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8.14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консультирова</w:t>
      </w:r>
      <w:r w:rsidRPr="00661BCE">
        <w:rPr>
          <w:rFonts w:ascii="Times New Roman" w:hAnsi="Times New Roman" w:cs="Times New Roman"/>
          <w:sz w:val="24"/>
          <w:szCs w:val="24"/>
        </w:rPr>
        <w:t>ть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гражданских служащих по правовым и иным вопросам гражданской службы;</w:t>
      </w:r>
    </w:p>
    <w:p w:rsidR="00D165B6" w:rsidRPr="00661BCE" w:rsidRDefault="00232241" w:rsidP="00D165B6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8.15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табел</w:t>
      </w:r>
      <w:r w:rsidRPr="00661BCE">
        <w:rPr>
          <w:rFonts w:ascii="Times New Roman" w:hAnsi="Times New Roman" w:cs="Times New Roman"/>
          <w:sz w:val="24"/>
          <w:szCs w:val="24"/>
        </w:rPr>
        <w:t>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служебного времени за отдел и руководство инспекции;</w:t>
      </w:r>
    </w:p>
    <w:p w:rsidR="00D165B6" w:rsidRPr="00661BCE" w:rsidRDefault="0096492A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8.16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232241"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проведение сбора и анализа сведений о доходах (расходах), об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D165B6" w:rsidRPr="00661BCE" w:rsidRDefault="0096492A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8.17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обеспеч</w:t>
      </w:r>
      <w:r w:rsidR="00232241" w:rsidRPr="00661BCE">
        <w:rPr>
          <w:rFonts w:ascii="Times New Roman" w:hAnsi="Times New Roman" w:cs="Times New Roman"/>
          <w:sz w:val="24"/>
          <w:szCs w:val="24"/>
        </w:rPr>
        <w:t>ивать</w:t>
      </w:r>
      <w:r w:rsidR="00D165B6" w:rsidRPr="00661BCE">
        <w:rPr>
          <w:rFonts w:ascii="Times New Roman" w:hAnsi="Times New Roman" w:cs="Times New Roman"/>
          <w:sz w:val="24"/>
          <w:szCs w:val="24"/>
        </w:rPr>
        <w:t>, в установленных законом случаях, проверк</w:t>
      </w:r>
      <w:r w:rsidR="00232241" w:rsidRPr="00661BCE">
        <w:rPr>
          <w:rFonts w:ascii="Times New Roman" w:hAnsi="Times New Roman" w:cs="Times New Roman"/>
          <w:sz w:val="24"/>
          <w:szCs w:val="24"/>
        </w:rPr>
        <w:t>у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сведений о доходах (расходах), об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D165B6" w:rsidRPr="00661BCE" w:rsidRDefault="0096492A" w:rsidP="00232241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8.18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232241"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подготовку и представление статистической отчетности по кадровому обеспечению:</w:t>
      </w:r>
    </w:p>
    <w:p w:rsidR="00D165B6" w:rsidRPr="00661BCE" w:rsidRDefault="00D165B6" w:rsidP="00232241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 xml:space="preserve">а </w:t>
      </w:r>
      <w:r w:rsidR="0096492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отчетов по деятельности комиссии по соблюдению требований к служебному поведению государственных гражданских служащих и урегулированию конфликта интересов,</w:t>
      </w:r>
    </w:p>
    <w:p w:rsidR="00D165B6" w:rsidRPr="00661BCE" w:rsidRDefault="00D165B6" w:rsidP="00232241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96492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отчетов о результатах анализа сведений о доходах (расходах), об имуществе и обязательствах имущественного характера, а также соблюдения гражданскими служащими ограничений, установленных федеральными законами,</w:t>
      </w:r>
    </w:p>
    <w:p w:rsidR="00D165B6" w:rsidRPr="00661BCE" w:rsidRDefault="00D165B6" w:rsidP="0023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96492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96492A" w:rsidRPr="00661BCE">
        <w:rPr>
          <w:rFonts w:ascii="Times New Roman" w:hAnsi="Times New Roman" w:cs="Times New Roman"/>
          <w:sz w:val="24"/>
          <w:szCs w:val="24"/>
        </w:rPr>
        <w:t>а</w:t>
      </w:r>
      <w:r w:rsidRPr="00661BCE">
        <w:rPr>
          <w:rFonts w:ascii="Times New Roman" w:hAnsi="Times New Roman" w:cs="Times New Roman"/>
          <w:sz w:val="24"/>
          <w:szCs w:val="24"/>
        </w:rPr>
        <w:t xml:space="preserve">: «Информация о наличии вакантных рабочих мест (должностей), </w:t>
      </w:r>
      <w:r w:rsidR="0096492A" w:rsidRPr="00661BCE">
        <w:rPr>
          <w:rFonts w:ascii="Times New Roman" w:hAnsi="Times New Roman" w:cs="Times New Roman"/>
          <w:sz w:val="24"/>
          <w:szCs w:val="24"/>
        </w:rPr>
        <w:t>в</w:t>
      </w:r>
      <w:r w:rsidRPr="00661BCE">
        <w:rPr>
          <w:rFonts w:ascii="Times New Roman" w:hAnsi="Times New Roman" w:cs="Times New Roman"/>
          <w:sz w:val="24"/>
          <w:szCs w:val="24"/>
        </w:rPr>
        <w:t>ыполнени</w:t>
      </w:r>
      <w:r w:rsidR="0096492A" w:rsidRPr="00661BCE">
        <w:rPr>
          <w:rFonts w:ascii="Times New Roman" w:hAnsi="Times New Roman" w:cs="Times New Roman"/>
          <w:sz w:val="24"/>
          <w:szCs w:val="24"/>
        </w:rPr>
        <w:t>е</w:t>
      </w:r>
      <w:r w:rsidRPr="00661BCE">
        <w:rPr>
          <w:rFonts w:ascii="Times New Roman" w:hAnsi="Times New Roman" w:cs="Times New Roman"/>
          <w:sz w:val="24"/>
          <w:szCs w:val="24"/>
        </w:rPr>
        <w:t xml:space="preserve"> квоты для приема на работу инвалидов в Центр занятости населения Кировского района СПб»,</w:t>
      </w:r>
    </w:p>
    <w:p w:rsidR="00D165B6" w:rsidRPr="00661BCE" w:rsidRDefault="00D165B6" w:rsidP="0023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96492A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отчета: «Сведения о потребности в работниках, наличии свободных рабочих мест (вакантных должностей) (приложение №3) в Центр занятости населения Кировского района СПб»,</w:t>
      </w:r>
    </w:p>
    <w:p w:rsidR="00D165B6" w:rsidRPr="00661BCE" w:rsidRDefault="0096492A" w:rsidP="00232241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– отчета по служебным проверкам,</w:t>
      </w:r>
    </w:p>
    <w:p w:rsidR="00D165B6" w:rsidRPr="00661BCE" w:rsidRDefault="0096492A" w:rsidP="0023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е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– ежеквартального (15.02, 15.05., 15.08., 15.11.) представления, в прокуратуру Кировского района, сведений об уволенных сотрудниках с копиями уведомлений о трудоустройстве</w:t>
      </w:r>
      <w:r w:rsidRPr="00661BCE">
        <w:rPr>
          <w:rFonts w:ascii="Times New Roman" w:hAnsi="Times New Roman" w:cs="Times New Roman"/>
          <w:sz w:val="24"/>
          <w:szCs w:val="24"/>
        </w:rPr>
        <w:t>,</w:t>
      </w:r>
    </w:p>
    <w:p w:rsidR="0096492A" w:rsidRPr="00661BCE" w:rsidRDefault="0096492A" w:rsidP="0023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– установленной отчетности по проведению испытания,</w:t>
      </w:r>
    </w:p>
    <w:p w:rsidR="0096492A" w:rsidRPr="00661BCE" w:rsidRDefault="0096492A" w:rsidP="002322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з – установленной отчетности по наставничеству;</w:t>
      </w:r>
    </w:p>
    <w:p w:rsidR="00D165B6" w:rsidRPr="00661BCE" w:rsidRDefault="0096492A" w:rsidP="00D165B6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bCs/>
          <w:sz w:val="24"/>
          <w:szCs w:val="24"/>
        </w:rPr>
        <w:t>8.19</w:t>
      </w:r>
      <w:r w:rsidR="00D165B6" w:rsidRPr="00661B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65B6" w:rsidRPr="00661BCE">
        <w:rPr>
          <w:rFonts w:ascii="Times New Roman" w:hAnsi="Times New Roman" w:cs="Times New Roman"/>
          <w:sz w:val="24"/>
          <w:szCs w:val="24"/>
        </w:rPr>
        <w:t>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баз</w:t>
      </w:r>
      <w:r w:rsidRPr="00661BCE">
        <w:rPr>
          <w:rFonts w:ascii="Times New Roman" w:hAnsi="Times New Roman" w:cs="Times New Roman"/>
          <w:sz w:val="24"/>
          <w:szCs w:val="24"/>
        </w:rPr>
        <w:t>у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данных ДКС (внесение сведений в базу ДКС) по вопросам:</w:t>
      </w:r>
    </w:p>
    <w:p w:rsidR="00D165B6" w:rsidRPr="00661BCE" w:rsidRDefault="00D165B6" w:rsidP="0070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а – сведений о доходах (расходах), об имуществе и обязательствах имущественного характера гражданских служащих инспекции,</w:t>
      </w:r>
    </w:p>
    <w:p w:rsidR="00D165B6" w:rsidRPr="00661BCE" w:rsidRDefault="00D165B6" w:rsidP="00706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BC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="006800B7" w:rsidRPr="00661BCE">
        <w:rPr>
          <w:rFonts w:ascii="Times New Roman" w:hAnsi="Times New Roman" w:cs="Times New Roman"/>
          <w:sz w:val="24"/>
          <w:szCs w:val="24"/>
        </w:rPr>
        <w:t>–</w:t>
      </w:r>
      <w:r w:rsidRPr="00661BCE">
        <w:rPr>
          <w:rFonts w:ascii="Times New Roman" w:hAnsi="Times New Roman" w:cs="Times New Roman"/>
          <w:sz w:val="24"/>
          <w:szCs w:val="24"/>
        </w:rPr>
        <w:t xml:space="preserve"> об изменениях учетных данных по курируемым вопросам</w:t>
      </w:r>
    </w:p>
    <w:p w:rsidR="00D165B6" w:rsidRPr="00661BCE" w:rsidRDefault="0070637E" w:rsidP="00D165B6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bCs/>
          <w:sz w:val="24"/>
          <w:szCs w:val="24"/>
        </w:rPr>
        <w:t>8.20</w:t>
      </w:r>
      <w:r w:rsidR="00D165B6" w:rsidRPr="00661B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bCs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выгрузку базы данных ДКС, фотографий сотрудников;</w:t>
      </w:r>
    </w:p>
    <w:p w:rsidR="00D165B6" w:rsidRPr="00661BCE" w:rsidRDefault="0070637E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8.21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661BCE">
        <w:rPr>
          <w:rFonts w:ascii="Times New Roman" w:hAnsi="Times New Roman" w:cs="Times New Roman"/>
          <w:sz w:val="24"/>
          <w:szCs w:val="24"/>
        </w:rPr>
        <w:t>ы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персонального учета (трудовы</w:t>
      </w:r>
      <w:r w:rsidRPr="00661BCE">
        <w:rPr>
          <w:rFonts w:ascii="Times New Roman" w:hAnsi="Times New Roman" w:cs="Times New Roman"/>
          <w:sz w:val="24"/>
          <w:szCs w:val="24"/>
        </w:rPr>
        <w:t>е книжки</w:t>
      </w:r>
      <w:r w:rsidR="00D165B6" w:rsidRPr="00661BCE">
        <w:rPr>
          <w:rFonts w:ascii="Times New Roman" w:hAnsi="Times New Roman" w:cs="Times New Roman"/>
          <w:sz w:val="24"/>
          <w:szCs w:val="24"/>
        </w:rPr>
        <w:t>, карточк</w:t>
      </w:r>
      <w:r w:rsidRPr="00661BCE">
        <w:rPr>
          <w:rFonts w:ascii="Times New Roman" w:hAnsi="Times New Roman" w:cs="Times New Roman"/>
          <w:sz w:val="24"/>
          <w:szCs w:val="24"/>
        </w:rPr>
        <w:t>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формы Т-2ГС (Т-2), личны</w:t>
      </w:r>
      <w:r w:rsidRPr="00661BCE">
        <w:rPr>
          <w:rFonts w:ascii="Times New Roman" w:hAnsi="Times New Roman" w:cs="Times New Roman"/>
          <w:sz w:val="24"/>
          <w:szCs w:val="24"/>
        </w:rPr>
        <w:t>е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дел</w:t>
      </w:r>
      <w:r w:rsidRPr="00661BCE">
        <w:rPr>
          <w:rFonts w:ascii="Times New Roman" w:hAnsi="Times New Roman" w:cs="Times New Roman"/>
          <w:sz w:val="24"/>
          <w:szCs w:val="24"/>
        </w:rPr>
        <w:t>а</w:t>
      </w:r>
      <w:r w:rsidR="00D165B6" w:rsidRPr="00661BCE">
        <w:rPr>
          <w:rFonts w:ascii="Times New Roman" w:hAnsi="Times New Roman" w:cs="Times New Roman"/>
          <w:sz w:val="24"/>
          <w:szCs w:val="24"/>
        </w:rPr>
        <w:t>) сотрудников инспекции по курируемым вопросам;</w:t>
      </w:r>
    </w:p>
    <w:p w:rsidR="00D165B6" w:rsidRPr="00661BCE" w:rsidRDefault="00C85F16" w:rsidP="00D165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2</w:t>
      </w:r>
      <w:r w:rsidR="00D165B6" w:rsidRPr="00661BCE">
        <w:rPr>
          <w:rFonts w:ascii="Times New Roman" w:hAnsi="Times New Roman" w:cs="Times New Roman"/>
          <w:sz w:val="24"/>
          <w:szCs w:val="24"/>
        </w:rPr>
        <w:t>2 ве</w:t>
      </w:r>
      <w:r w:rsidRPr="00661BCE">
        <w:rPr>
          <w:rFonts w:ascii="Times New Roman" w:hAnsi="Times New Roman" w:cs="Times New Roman"/>
          <w:sz w:val="24"/>
          <w:szCs w:val="24"/>
        </w:rPr>
        <w:t>сти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делопроизводств</w:t>
      </w:r>
      <w:r w:rsidRPr="00661BCE">
        <w:rPr>
          <w:rFonts w:ascii="Times New Roman" w:hAnsi="Times New Roman" w:cs="Times New Roman"/>
          <w:sz w:val="24"/>
          <w:szCs w:val="24"/>
        </w:rPr>
        <w:t>о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отдела по курируемым вопросам;</w:t>
      </w:r>
    </w:p>
    <w:p w:rsidR="00D165B6" w:rsidRPr="00661BCE" w:rsidRDefault="00C85F16" w:rsidP="00D165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23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о</w:t>
      </w:r>
      <w:r w:rsidRPr="00661BCE">
        <w:rPr>
          <w:rFonts w:ascii="Times New Roman" w:hAnsi="Times New Roman" w:cs="Times New Roman"/>
          <w:sz w:val="24"/>
          <w:szCs w:val="24"/>
        </w:rPr>
        <w:t>существлять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Pr="00661BCE">
        <w:rPr>
          <w:rFonts w:ascii="Times New Roman" w:hAnsi="Times New Roman" w:cs="Times New Roman"/>
          <w:sz w:val="24"/>
          <w:szCs w:val="24"/>
        </w:rPr>
        <w:t>ый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обмен с вышестоящим налоговым органом по вопросам ведения телефонных справочников;</w:t>
      </w:r>
    </w:p>
    <w:p w:rsidR="00D165B6" w:rsidRPr="00661BCE" w:rsidRDefault="00727BD5" w:rsidP="00727BD5">
      <w:pPr>
        <w:pStyle w:val="af4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</w:t>
      </w:r>
      <w:r w:rsidR="00D165B6" w:rsidRPr="00661BCE">
        <w:rPr>
          <w:rFonts w:ascii="Times New Roman" w:hAnsi="Times New Roman" w:cs="Times New Roman"/>
          <w:sz w:val="24"/>
          <w:szCs w:val="24"/>
        </w:rPr>
        <w:t>.</w:t>
      </w:r>
      <w:r w:rsidRPr="00661BCE">
        <w:rPr>
          <w:rFonts w:ascii="Times New Roman" w:hAnsi="Times New Roman" w:cs="Times New Roman"/>
          <w:sz w:val="24"/>
          <w:szCs w:val="24"/>
        </w:rPr>
        <w:t>24</w:t>
      </w:r>
      <w:r w:rsidR="00D165B6" w:rsidRPr="00661BCE">
        <w:rPr>
          <w:rFonts w:ascii="Times New Roman" w:hAnsi="Times New Roman" w:cs="Times New Roman"/>
          <w:sz w:val="24"/>
          <w:szCs w:val="24"/>
        </w:rPr>
        <w:t xml:space="preserve"> </w:t>
      </w:r>
      <w:r w:rsidRPr="00661B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165B6" w:rsidRPr="00661BCE">
        <w:rPr>
          <w:rFonts w:ascii="Times New Roman" w:hAnsi="Times New Roman" w:cs="Times New Roman"/>
          <w:sz w:val="24"/>
          <w:szCs w:val="24"/>
        </w:rPr>
        <w:t>прием, учет, проверку прибывающих личных дел сотрудников, отправку личных дел убывающих сотрудников;</w:t>
      </w:r>
    </w:p>
    <w:p w:rsidR="00042AAD" w:rsidRPr="00661BCE" w:rsidRDefault="00042AAD" w:rsidP="00727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8.2</w:t>
      </w:r>
      <w:r w:rsidR="00727BD5" w:rsidRPr="00661BCE">
        <w:rPr>
          <w:rFonts w:ascii="Times New Roman" w:hAnsi="Times New Roman" w:cs="Times New Roman"/>
          <w:sz w:val="24"/>
          <w:szCs w:val="24"/>
        </w:rPr>
        <w:t>5</w:t>
      </w:r>
      <w:r w:rsidRPr="00661BCE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 </w:t>
      </w:r>
      <w:proofErr w:type="gramStart"/>
      <w:r w:rsidRPr="00661BC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61BCE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A97B7F" w:rsidRPr="00661BCE" w:rsidRDefault="00A97B7F" w:rsidP="00727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</w:t>
      </w:r>
      <w:r w:rsidR="00727BD5" w:rsidRPr="00661BCE">
        <w:rPr>
          <w:rFonts w:ascii="Times New Roman" w:hAnsi="Times New Roman" w:cs="Times New Roman"/>
          <w:sz w:val="24"/>
          <w:szCs w:val="24"/>
        </w:rPr>
        <w:t>26</w:t>
      </w:r>
      <w:r w:rsidRPr="00661BCE">
        <w:rPr>
          <w:rFonts w:ascii="Times New Roman" w:hAnsi="Times New Roman" w:cs="Times New Roman"/>
          <w:sz w:val="24"/>
          <w:szCs w:val="24"/>
        </w:rPr>
        <w:t xml:space="preserve"> соблюдать правила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пожарной безопасности,</w:t>
      </w:r>
      <w:r w:rsidRPr="00661BCE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3F4AF4" w:rsidRPr="00661BCE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</w:t>
      </w:r>
      <w:r w:rsidR="00DA3D68" w:rsidRPr="00661BCE">
        <w:rPr>
          <w:rFonts w:ascii="Times New Roman" w:hAnsi="Times New Roman" w:cs="Times New Roman"/>
          <w:sz w:val="24"/>
          <w:szCs w:val="24"/>
        </w:rPr>
        <w:t>27</w:t>
      </w:r>
      <w:r w:rsidRPr="00661BCE">
        <w:rPr>
          <w:rFonts w:ascii="Times New Roman" w:hAnsi="Times New Roman" w:cs="Times New Roman"/>
          <w:sz w:val="24"/>
          <w:szCs w:val="24"/>
        </w:rPr>
        <w:t xml:space="preserve">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DA3D68" w:rsidRPr="00661BCE" w:rsidRDefault="00DA3D68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8.28 обеспечить, в случае необходимости и по указанию начальника отдела, взаимозаменяемость в исполнении обязанностей в рамках компетенции отдела</w:t>
      </w:r>
      <w:r w:rsidR="002A4652" w:rsidRPr="00661BCE">
        <w:rPr>
          <w:rFonts w:ascii="Times New Roman" w:hAnsi="Times New Roman" w:cs="Times New Roman"/>
          <w:sz w:val="24"/>
          <w:szCs w:val="24"/>
        </w:rPr>
        <w:t>;</w:t>
      </w:r>
    </w:p>
    <w:p w:rsidR="002A4652" w:rsidRPr="00661BCE" w:rsidRDefault="002A4652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8.29 исполнять иные обязанности по поручению соответствующих руководителей, данные в пределах их полномочий, установленных законодательством РФ.</w:t>
      </w:r>
    </w:p>
    <w:p w:rsidR="005B558B" w:rsidRPr="00661BCE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27697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="0027697F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661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D165B6" w:rsidRPr="00661BCE" w:rsidRDefault="00D165B6" w:rsidP="00D165B6">
      <w:pPr>
        <w:pStyle w:val="af2"/>
        <w:ind w:left="0" w:firstLine="720"/>
        <w:jc w:val="both"/>
        <w:rPr>
          <w:szCs w:val="24"/>
        </w:rPr>
      </w:pPr>
      <w:r w:rsidRPr="00661BCE">
        <w:rPr>
          <w:szCs w:val="24"/>
        </w:rPr>
        <w:t>9.1 получать и направлять в установленном порядке информацию и материалы, необходимые для исполнения служебных обязанностей;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9.2 посещать в установленном порядке для исполнения должностных обязанностей учреждения и организации;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9.3 повышать квалификацию за счет средств соответствующего бюджета;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9.4 участвовать по своей инициативе в конкурсе на замещение вакантной государственной должности государственной службы;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9.5 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9.6 требовать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 xml:space="preserve">9.7 участвовать </w:t>
      </w:r>
      <w:r w:rsidR="00367E0A" w:rsidRPr="00661BCE">
        <w:rPr>
          <w:rFonts w:ascii="Times New Roman" w:hAnsi="Times New Roman" w:cs="Times New Roman"/>
          <w:sz w:val="24"/>
          <w:szCs w:val="24"/>
        </w:rPr>
        <w:t xml:space="preserve">в совещаниях по обсуждению вопросов, связанных с направлением деятельности отдела, </w:t>
      </w:r>
      <w:r w:rsidRPr="00661BCE">
        <w:rPr>
          <w:rFonts w:ascii="Times New Roman" w:hAnsi="Times New Roman" w:cs="Times New Roman"/>
          <w:sz w:val="24"/>
          <w:szCs w:val="24"/>
        </w:rPr>
        <w:t>обсуждении текущих и перспективных планов работы</w:t>
      </w:r>
      <w:r w:rsidR="00367E0A" w:rsidRPr="00661BCE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61BCE">
        <w:rPr>
          <w:rFonts w:ascii="Times New Roman" w:hAnsi="Times New Roman" w:cs="Times New Roman"/>
          <w:sz w:val="24"/>
          <w:szCs w:val="24"/>
        </w:rPr>
        <w:t>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9.9 представительствовать от имени инспекции по вопросам, входящим в круг его обязанностей в других организациях;</w:t>
      </w:r>
    </w:p>
    <w:p w:rsidR="00D165B6" w:rsidRPr="00661BCE" w:rsidRDefault="00D165B6" w:rsidP="00D165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9.10 ставить перед руководством инспекции вопросы о переносе в установленном порядке сроков выполнения работ;</w:t>
      </w:r>
    </w:p>
    <w:p w:rsidR="00CC6C1D" w:rsidRPr="00661BC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97F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27697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661BC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661BCE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</w:t>
      </w:r>
      <w:r w:rsidR="00DF186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97F" w:rsidRPr="00661BCE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424D27" w:rsidRPr="00661BC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661BCE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697F" w:rsidRPr="00661BC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27697F" w:rsidRPr="00661BCE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r w:rsidR="0027697F" w:rsidRPr="00661B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D27" w:rsidRPr="00661BC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обязан самостоятельно принимать </w:t>
      </w:r>
    </w:p>
    <w:p w:rsidR="00862114" w:rsidRPr="00661BC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661BCE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F186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697F" w:rsidRPr="00661BCE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27697F" w:rsidRPr="00661BCE">
        <w:rPr>
          <w:rFonts w:ascii="Times New Roman" w:hAnsi="Times New Roman" w:cs="Times New Roman"/>
          <w:sz w:val="24"/>
          <w:szCs w:val="24"/>
        </w:rPr>
        <w:t>рт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</w:t>
      </w:r>
      <w:proofErr w:type="gramEnd"/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 </w:t>
      </w:r>
      <w:r w:rsidR="000B0F9F" w:rsidRPr="00661BCE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 выбора способов исполнения обязанностей и задач в соответствии с законодательством Российской Федерации, иными нормативными правовыми актами, касающимися деятельности инспекции, документами, регламентирующими работу отдела кадров и безопасности инспекции.</w:t>
      </w:r>
    </w:p>
    <w:p w:rsidR="00424D27" w:rsidRPr="00661BCE" w:rsidRDefault="00862114" w:rsidP="000B0F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0B0F9F" w:rsidRPr="00661BC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B0F9F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B0F9F" w:rsidRPr="00661BCE">
        <w:rPr>
          <w:rFonts w:ascii="Times New Roman" w:hAnsi="Times New Roman" w:cs="Times New Roman"/>
          <w:sz w:val="24"/>
          <w:szCs w:val="24"/>
        </w:rPr>
        <w:t xml:space="preserve"> специалист-эксперт обязан самостоятельно принимать решения по вопросам составления и согласования личного плана </w:t>
      </w:r>
      <w:proofErr w:type="gramStart"/>
      <w:r w:rsidR="000B0F9F" w:rsidRPr="00661BCE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0B0F9F" w:rsidRPr="00661BCE">
        <w:rPr>
          <w:rFonts w:ascii="Times New Roman" w:hAnsi="Times New Roman" w:cs="Times New Roman"/>
          <w:sz w:val="24"/>
          <w:szCs w:val="24"/>
        </w:rPr>
        <w:t xml:space="preserve"> на период исходя из своих обязанностей и задач, представления его на утверждение начальнику отдела и его выполнения.</w:t>
      </w:r>
    </w:p>
    <w:p w:rsidR="000B0F9F" w:rsidRPr="00661BCE" w:rsidRDefault="000B0F9F" w:rsidP="000B0F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715" w:rsidRPr="00661BCE" w:rsidRDefault="00862114" w:rsidP="0071171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64D60"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711715" w:rsidRPr="00661BCE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</w:p>
    <w:p w:rsidR="00862114" w:rsidRPr="00661BCE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</w:t>
      </w:r>
      <w:proofErr w:type="gramStart"/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обязан</w:t>
      </w:r>
      <w:proofErr w:type="gramEnd"/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5A470E" w:rsidRPr="00661BCE" w:rsidRDefault="00862114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="00711715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70E" w:rsidRPr="00661BC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A470E" w:rsidRPr="00661BCE" w:rsidRDefault="005A470E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решений комиссии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5A470E" w:rsidRPr="00661BCE" w:rsidRDefault="005A470E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решений комиссии по служебным спорам;</w:t>
      </w:r>
    </w:p>
    <w:p w:rsidR="005A470E" w:rsidRPr="00661BCE" w:rsidRDefault="005A470E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заключений по служебным проверкам;</w:t>
      </w:r>
    </w:p>
    <w:p w:rsidR="00862114" w:rsidRPr="00661BCE" w:rsidRDefault="00DC6BB8" w:rsidP="005A4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5A470E" w:rsidRPr="00661BCE" w:rsidRDefault="00862114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="00711715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70E" w:rsidRPr="00661BC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A470E" w:rsidRPr="00661BCE" w:rsidRDefault="005A470E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5A470E" w:rsidRPr="00661BCE" w:rsidRDefault="005A470E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A470E" w:rsidRPr="00661BCE" w:rsidRDefault="005A470E" w:rsidP="005A4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C6BB8" w:rsidRPr="00661BCE" w:rsidRDefault="00DC6BB8" w:rsidP="005A4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661BC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661BC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715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661BCE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661BCE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715" w:rsidRPr="00661BC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федеральными государственными гражданскими служащими инспекци</w:t>
      </w:r>
      <w:r w:rsidR="009D7CB6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661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661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661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и требований</w:t>
      </w:r>
      <w:proofErr w:type="gramEnd"/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служебному поведению, установленных </w:t>
      </w:r>
      <w:r w:rsidRPr="00661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России.</w:t>
      </w:r>
    </w:p>
    <w:p w:rsidR="00DC6BB8" w:rsidRPr="00661BCE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661BC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661BC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661BCE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661BC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661BC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11715" w:rsidRPr="00661BC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661BCE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711715" w:rsidRPr="00661BCE" w:rsidRDefault="00711715" w:rsidP="00711715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pacing w:val="-5"/>
          <w:sz w:val="24"/>
          <w:szCs w:val="24"/>
        </w:rPr>
        <w:t xml:space="preserve">- обеспечение, в установленном порядке, информацией государственных органов по </w:t>
      </w:r>
      <w:r w:rsidRPr="00661BCE">
        <w:rPr>
          <w:rFonts w:ascii="Times New Roman" w:hAnsi="Times New Roman" w:cs="Times New Roman"/>
          <w:sz w:val="24"/>
          <w:szCs w:val="24"/>
        </w:rPr>
        <w:t>вопросам комплектования  инспекции;</w:t>
      </w:r>
    </w:p>
    <w:p w:rsidR="00711715" w:rsidRPr="00661BCE" w:rsidRDefault="00711715" w:rsidP="007117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pacing w:val="-5"/>
          <w:sz w:val="24"/>
          <w:szCs w:val="24"/>
        </w:rPr>
        <w:t>- учет государственных гражданских служащих инспекции;</w:t>
      </w:r>
    </w:p>
    <w:p w:rsidR="00711715" w:rsidRPr="00661BCE" w:rsidRDefault="00711715" w:rsidP="007117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консультирование гражданских служащих по правовым и иным вопросам гражданской службы</w:t>
      </w:r>
      <w:r w:rsidRPr="00661BCE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711715" w:rsidRPr="00661BCE" w:rsidRDefault="00711715" w:rsidP="00711715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pacing w:val="-6"/>
          <w:sz w:val="24"/>
          <w:szCs w:val="24"/>
        </w:rPr>
        <w:t>- обеспечение формирования общественного мнения по вопросам функционирования инспекции</w:t>
      </w:r>
      <w:r w:rsidRPr="00661BCE">
        <w:rPr>
          <w:rFonts w:ascii="Times New Roman" w:hAnsi="Times New Roman" w:cs="Times New Roman"/>
          <w:sz w:val="24"/>
          <w:szCs w:val="24"/>
        </w:rPr>
        <w:t>;</w:t>
      </w:r>
    </w:p>
    <w:p w:rsidR="00711715" w:rsidRPr="00661BCE" w:rsidRDefault="00711715" w:rsidP="00711715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sz w:val="24"/>
          <w:szCs w:val="24"/>
        </w:rPr>
      </w:pPr>
      <w:r w:rsidRPr="00661BCE">
        <w:rPr>
          <w:rFonts w:ascii="Times New Roman" w:hAnsi="Times New Roman" w:cs="Times New Roman"/>
          <w:sz w:val="24"/>
          <w:szCs w:val="24"/>
        </w:rPr>
        <w:t>- иных услуг в соответствии с законодательством в пределах своей компетенции.</w:t>
      </w:r>
    </w:p>
    <w:p w:rsidR="00465C5E" w:rsidRPr="00661BCE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661BC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661BC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61BC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661BCE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715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специалиста-эксперта</w:t>
      </w: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661BCE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661B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61BCE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661BCE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661BC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576633" w:rsidRPr="00661BCE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661BCE" w:rsidRDefault="00576633" w:rsidP="00576633">
      <w:pPr>
        <w:pStyle w:val="ConsPlusNonformat"/>
      </w:pPr>
    </w:p>
    <w:p w:rsidR="00946600" w:rsidRPr="00661BC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661BCE" w:rsidSect="00533B5F">
      <w:headerReference w:type="default" r:id="rId49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D00" w:rsidRDefault="004A2D00" w:rsidP="00C54443">
      <w:pPr>
        <w:spacing w:after="0" w:line="240" w:lineRule="auto"/>
      </w:pPr>
      <w:r>
        <w:separator/>
      </w:r>
    </w:p>
  </w:endnote>
  <w:endnote w:type="continuationSeparator" w:id="0">
    <w:p w:rsidR="004A2D00" w:rsidRDefault="004A2D00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D00" w:rsidRDefault="004A2D00" w:rsidP="00C54443">
      <w:pPr>
        <w:spacing w:after="0" w:line="240" w:lineRule="auto"/>
      </w:pPr>
      <w:r>
        <w:separator/>
      </w:r>
    </w:p>
  </w:footnote>
  <w:footnote w:type="continuationSeparator" w:id="0">
    <w:p w:rsidR="004A2D00" w:rsidRDefault="004A2D00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C72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91430"/>
    <w:rsid w:val="000B0F9F"/>
    <w:rsid w:val="000B2728"/>
    <w:rsid w:val="000B7BD3"/>
    <w:rsid w:val="000C0559"/>
    <w:rsid w:val="000C2408"/>
    <w:rsid w:val="001002B7"/>
    <w:rsid w:val="00110C72"/>
    <w:rsid w:val="00150DE0"/>
    <w:rsid w:val="0017724B"/>
    <w:rsid w:val="001A50C6"/>
    <w:rsid w:val="001B2816"/>
    <w:rsid w:val="001F2051"/>
    <w:rsid w:val="001F6625"/>
    <w:rsid w:val="00232241"/>
    <w:rsid w:val="00235835"/>
    <w:rsid w:val="00276576"/>
    <w:rsid w:val="0027697F"/>
    <w:rsid w:val="00282DA6"/>
    <w:rsid w:val="0028605F"/>
    <w:rsid w:val="002A4652"/>
    <w:rsid w:val="002C3CAA"/>
    <w:rsid w:val="002E77D8"/>
    <w:rsid w:val="002F4394"/>
    <w:rsid w:val="003175F2"/>
    <w:rsid w:val="00322474"/>
    <w:rsid w:val="00337209"/>
    <w:rsid w:val="00350333"/>
    <w:rsid w:val="00365783"/>
    <w:rsid w:val="00367E0A"/>
    <w:rsid w:val="003A605F"/>
    <w:rsid w:val="003F4AF4"/>
    <w:rsid w:val="00402444"/>
    <w:rsid w:val="00424D27"/>
    <w:rsid w:val="004434F4"/>
    <w:rsid w:val="00465C5E"/>
    <w:rsid w:val="00491B6F"/>
    <w:rsid w:val="004976F4"/>
    <w:rsid w:val="004A2D00"/>
    <w:rsid w:val="004C7B32"/>
    <w:rsid w:val="004E4CC6"/>
    <w:rsid w:val="004E6E3C"/>
    <w:rsid w:val="004F2011"/>
    <w:rsid w:val="0051071C"/>
    <w:rsid w:val="00512C02"/>
    <w:rsid w:val="00533B5F"/>
    <w:rsid w:val="0054205F"/>
    <w:rsid w:val="005425E2"/>
    <w:rsid w:val="00556CD9"/>
    <w:rsid w:val="00560CC0"/>
    <w:rsid w:val="00566A20"/>
    <w:rsid w:val="00576633"/>
    <w:rsid w:val="005A0064"/>
    <w:rsid w:val="005A470E"/>
    <w:rsid w:val="005B558B"/>
    <w:rsid w:val="00616C7F"/>
    <w:rsid w:val="00661BCE"/>
    <w:rsid w:val="00673B2F"/>
    <w:rsid w:val="006800B7"/>
    <w:rsid w:val="006968F4"/>
    <w:rsid w:val="006A732A"/>
    <w:rsid w:val="006B4166"/>
    <w:rsid w:val="006F03F8"/>
    <w:rsid w:val="0070637E"/>
    <w:rsid w:val="00711715"/>
    <w:rsid w:val="007121B7"/>
    <w:rsid w:val="00725B29"/>
    <w:rsid w:val="00727BD5"/>
    <w:rsid w:val="00736E83"/>
    <w:rsid w:val="00764D60"/>
    <w:rsid w:val="0077186E"/>
    <w:rsid w:val="00775FD0"/>
    <w:rsid w:val="00777701"/>
    <w:rsid w:val="0079608E"/>
    <w:rsid w:val="007C04B8"/>
    <w:rsid w:val="0084009A"/>
    <w:rsid w:val="00862114"/>
    <w:rsid w:val="008B7109"/>
    <w:rsid w:val="00935234"/>
    <w:rsid w:val="009450B1"/>
    <w:rsid w:val="00946600"/>
    <w:rsid w:val="0096492A"/>
    <w:rsid w:val="00974533"/>
    <w:rsid w:val="009D56A3"/>
    <w:rsid w:val="009D7CB6"/>
    <w:rsid w:val="009F610C"/>
    <w:rsid w:val="00A11CE7"/>
    <w:rsid w:val="00A203FF"/>
    <w:rsid w:val="00A46317"/>
    <w:rsid w:val="00A86185"/>
    <w:rsid w:val="00A97B7F"/>
    <w:rsid w:val="00AC488A"/>
    <w:rsid w:val="00AD2C81"/>
    <w:rsid w:val="00AE3F0D"/>
    <w:rsid w:val="00AF53C9"/>
    <w:rsid w:val="00B01B28"/>
    <w:rsid w:val="00B27F50"/>
    <w:rsid w:val="00B32616"/>
    <w:rsid w:val="00B514DA"/>
    <w:rsid w:val="00B65464"/>
    <w:rsid w:val="00B87590"/>
    <w:rsid w:val="00BC0AC7"/>
    <w:rsid w:val="00BF54E2"/>
    <w:rsid w:val="00C00C07"/>
    <w:rsid w:val="00C12F92"/>
    <w:rsid w:val="00C21226"/>
    <w:rsid w:val="00C33730"/>
    <w:rsid w:val="00C41A82"/>
    <w:rsid w:val="00C54443"/>
    <w:rsid w:val="00C705AA"/>
    <w:rsid w:val="00C85F16"/>
    <w:rsid w:val="00CB6547"/>
    <w:rsid w:val="00CC28FF"/>
    <w:rsid w:val="00CC6C1D"/>
    <w:rsid w:val="00CF2738"/>
    <w:rsid w:val="00D165B6"/>
    <w:rsid w:val="00D97855"/>
    <w:rsid w:val="00DA3D68"/>
    <w:rsid w:val="00DA56D7"/>
    <w:rsid w:val="00DB00E3"/>
    <w:rsid w:val="00DB0846"/>
    <w:rsid w:val="00DC6BB8"/>
    <w:rsid w:val="00DE2E80"/>
    <w:rsid w:val="00DF186D"/>
    <w:rsid w:val="00E27639"/>
    <w:rsid w:val="00EB01B0"/>
    <w:rsid w:val="00EF378B"/>
    <w:rsid w:val="00F05F74"/>
    <w:rsid w:val="00F132CE"/>
    <w:rsid w:val="00F76440"/>
    <w:rsid w:val="00F77C6F"/>
    <w:rsid w:val="00F87270"/>
    <w:rsid w:val="00F9735A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paragraph" w:customStyle="1" w:styleId="af1">
    <w:name w:val="Таблицы (моноширинный)"/>
    <w:basedOn w:val="a"/>
    <w:next w:val="a"/>
    <w:rsid w:val="007117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2">
    <w:name w:val="Body Text Indent"/>
    <w:basedOn w:val="a"/>
    <w:link w:val="af3"/>
    <w:rsid w:val="00D165B6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D165B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D165B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165B6"/>
  </w:style>
  <w:style w:type="character" w:customStyle="1" w:styleId="a4">
    <w:name w:val="Без интервала Знак"/>
    <w:link w:val="a3"/>
    <w:uiPriority w:val="1"/>
    <w:rsid w:val="003A605F"/>
  </w:style>
  <w:style w:type="character" w:customStyle="1" w:styleId="ConsPlusNormal0">
    <w:name w:val="ConsPlusNormal Знак"/>
    <w:link w:val="ConsPlusNormal"/>
    <w:locked/>
    <w:rsid w:val="003A60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3A605F"/>
  </w:style>
  <w:style w:type="character" w:customStyle="1" w:styleId="Doc-">
    <w:name w:val="Doc-Т внутри нумерации Знак"/>
    <w:link w:val="Doc-0"/>
    <w:uiPriority w:val="99"/>
    <w:locked/>
    <w:rsid w:val="0033720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3720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paragraph" w:customStyle="1" w:styleId="af1">
    <w:name w:val="Таблицы (моноширинный)"/>
    <w:basedOn w:val="a"/>
    <w:next w:val="a"/>
    <w:rsid w:val="007117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2">
    <w:name w:val="Body Text Indent"/>
    <w:basedOn w:val="a"/>
    <w:link w:val="af3"/>
    <w:rsid w:val="00D165B6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D165B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D165B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165B6"/>
  </w:style>
  <w:style w:type="character" w:customStyle="1" w:styleId="a4">
    <w:name w:val="Без интервала Знак"/>
    <w:link w:val="a3"/>
    <w:uiPriority w:val="1"/>
    <w:rsid w:val="003A605F"/>
  </w:style>
  <w:style w:type="character" w:customStyle="1" w:styleId="ConsPlusNormal0">
    <w:name w:val="ConsPlusNormal Знак"/>
    <w:link w:val="ConsPlusNormal"/>
    <w:locked/>
    <w:rsid w:val="003A60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3A605F"/>
  </w:style>
  <w:style w:type="character" w:customStyle="1" w:styleId="Doc-">
    <w:name w:val="Doc-Т внутри нумерации Знак"/>
    <w:link w:val="Doc-0"/>
    <w:uiPriority w:val="99"/>
    <w:locked/>
    <w:rsid w:val="0033720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37209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E29A7FF81F8427A539752A3FF9DB53EC0AFED0ECA63C20EE0B47EDC7EG1y0L" TargetMode="External"/><Relationship Id="rId18" Type="http://schemas.openxmlformats.org/officeDocument/2006/relationships/hyperlink" Target="consultantplus://offline/ref=DE29A7FF81F8427A539752A3FF9DB53EC0ADE50DCA6BC20EE0B47EDC7EG1y0L" TargetMode="External"/><Relationship Id="rId26" Type="http://schemas.openxmlformats.org/officeDocument/2006/relationships/hyperlink" Target="consultantplus://offline/ref=DE29A7FF81F8427A539752A3FF9DB53EC0AFEF0EC962C20EE0B47EDC7EG1y0L" TargetMode="External"/><Relationship Id="rId39" Type="http://schemas.openxmlformats.org/officeDocument/2006/relationships/hyperlink" Target="consultantplus://offline/ref=DE29A7FF81F8427A539752A3FF9DB53EC3A4E904CF6BC20EE0B47EDC7E1000062166121FCB462174G8yD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E29A7FF81F8427A539752A3FF9DB53EC7ACE40ECA699F04E8ED72DEG7y9L" TargetMode="External"/><Relationship Id="rId34" Type="http://schemas.openxmlformats.org/officeDocument/2006/relationships/hyperlink" Target="consultantplus://offline/ref=DE29A7FF81F8427A539752A3FF9DB53EC3A8E40CCA6AC20EE0B47EDC7EG1y0L" TargetMode="External"/><Relationship Id="rId42" Type="http://schemas.openxmlformats.org/officeDocument/2006/relationships/hyperlink" Target="consultantplus://offline/ref=DE29A7FF81F8427A539752A3FF9DB53EC0ADEB05CC61C20EE0B47EDC7EG1y0L" TargetMode="External"/><Relationship Id="rId47" Type="http://schemas.openxmlformats.org/officeDocument/2006/relationships/hyperlink" Target="garantF1://12036354.17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29A7FF81F8427A539752A3FF9DB53EC0ADEE0DC963C20EE0B47EDC7EG1y0L" TargetMode="External"/><Relationship Id="rId17" Type="http://schemas.openxmlformats.org/officeDocument/2006/relationships/hyperlink" Target="consultantplus://offline/ref=DE29A7FF81F8427A539752A3FF9DB53EC3ABE90DC660C20EE0B47EDC7EG1y0L" TargetMode="External"/><Relationship Id="rId25" Type="http://schemas.openxmlformats.org/officeDocument/2006/relationships/hyperlink" Target="consultantplus://offline/ref=DE29A7FF81F8427A539752A3FF9DB53EC0ADE50DC860C20EE0B47EDC7EG1y0L" TargetMode="External"/><Relationship Id="rId33" Type="http://schemas.openxmlformats.org/officeDocument/2006/relationships/hyperlink" Target="consultantplus://offline/ref=DE29A7FF81F8427A539752A3FF9DB53EC3A4E90EC664C20EE0B47EDC7EG1y0L" TargetMode="External"/><Relationship Id="rId38" Type="http://schemas.openxmlformats.org/officeDocument/2006/relationships/hyperlink" Target="consultantplus://offline/ref=DE29A7FF81F8427A539752A3FF9DB53EC0AFEC0CCE67C20EE0B47EDC7EG1y0L" TargetMode="External"/><Relationship Id="rId46" Type="http://schemas.openxmlformats.org/officeDocument/2006/relationships/hyperlink" Target="garantF1://12036354.15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E29A7FF81F8427A539752A3FF9DB53EC3A5E90FCD67C20EE0B47EDC7EG1y0L" TargetMode="External"/><Relationship Id="rId20" Type="http://schemas.openxmlformats.org/officeDocument/2006/relationships/hyperlink" Target="consultantplus://offline/ref=DE29A7FF81F8427A539752A3FF9DB53EC0ACED05CB61C20EE0B47EDC7EG1y0L" TargetMode="External"/><Relationship Id="rId29" Type="http://schemas.openxmlformats.org/officeDocument/2006/relationships/hyperlink" Target="consultantplus://offline/ref=DE29A7FF81F8427A539752A3FF9DB53EC3AFE50ECD64C20EE0B47EDC7EG1y0L" TargetMode="External"/><Relationship Id="rId41" Type="http://schemas.openxmlformats.org/officeDocument/2006/relationships/hyperlink" Target="consultantplus://offline/ref=DE29A7FF81F8427A539752A3FF9DB53EC0ACEE0BCA67C20EE0B47EDC7EG1y0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29A7FF81F8427A539752A3FF9DB53EC0ADED08CD6AC20EE0B47EDC7EG1y0L" TargetMode="External"/><Relationship Id="rId24" Type="http://schemas.openxmlformats.org/officeDocument/2006/relationships/hyperlink" Target="consultantplus://offline/ref=DE29A7FF81F8427A539752A3FF9DB53EC0ADE50DCB67C20EE0B47EDC7EG1y0L" TargetMode="External"/><Relationship Id="rId32" Type="http://schemas.openxmlformats.org/officeDocument/2006/relationships/hyperlink" Target="consultantplus://offline/ref=DE29A7FF81F8427A539752A3FF9DB53EC0AFED04CC63C20EE0B47EDC7EG1y0L" TargetMode="External"/><Relationship Id="rId37" Type="http://schemas.openxmlformats.org/officeDocument/2006/relationships/hyperlink" Target="consultantplus://offline/ref=DE29A7FF81F8427A539752A3FF9DB53EC0AFEC0DC76BC20EE0B47EDC7EG1y0L" TargetMode="External"/><Relationship Id="rId40" Type="http://schemas.openxmlformats.org/officeDocument/2006/relationships/hyperlink" Target="consultantplus://offline/ref=DE29A7FF81F8427A539752A3FF9DB53EC3AEEB0CCB6AC20EE0B47EDC7EG1y0L" TargetMode="External"/><Relationship Id="rId45" Type="http://schemas.openxmlformats.org/officeDocument/2006/relationships/hyperlink" Target="consultantplus://offline/ref=DE29A7FF81F8427A539752A3FF9DB53EC3ABE908C667C20EE0B47EDC7EG1y0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29A7FF81F8427A539752A3FF9DB53EC0AFED0ECB62C20EE0B47EDC7EG1y0L" TargetMode="External"/><Relationship Id="rId23" Type="http://schemas.openxmlformats.org/officeDocument/2006/relationships/hyperlink" Target="consultantplus://offline/ref=DE29A7FF81F8427A539752A3FF9DB53EC0ACED0DCC62C20EE0B47EDC7EG1y0L" TargetMode="External"/><Relationship Id="rId28" Type="http://schemas.openxmlformats.org/officeDocument/2006/relationships/hyperlink" Target="consultantplus://offline/ref=DE29A7FF81F8427A539752A3FF9DB53EC0AFEF0EC86BC20EE0B47EDC7EG1y0L" TargetMode="External"/><Relationship Id="rId36" Type="http://schemas.openxmlformats.org/officeDocument/2006/relationships/hyperlink" Target="consultantplus://offline/ref=DE29A7FF81F8427A539752A3FF9DB53EC0ACEF0AC861C20EE0B47EDC7EG1y0L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DE29A7FF81F8427A539752A3FF9DB53EC0AFED09CA66C20EE0B47EDC7EG1y0L" TargetMode="External"/><Relationship Id="rId19" Type="http://schemas.openxmlformats.org/officeDocument/2006/relationships/hyperlink" Target="consultantplus://offline/ref=DE29A7FF81F8427A539752A3FF9DB53EC3A8EE0BCE6BC20EE0B47EDC7EG1y0L" TargetMode="External"/><Relationship Id="rId31" Type="http://schemas.openxmlformats.org/officeDocument/2006/relationships/hyperlink" Target="consultantplus://offline/ref=DE29A7FF81F8427A539752A3FF9DB53EC0ADE409CE62C20EE0B47EDC7EG1y0L" TargetMode="External"/><Relationship Id="rId44" Type="http://schemas.openxmlformats.org/officeDocument/2006/relationships/hyperlink" Target="consultantplus://offline/ref=DE29A7FF81F8427A539752A3FF9DB53EC3A4E50ECB66C20EE0B47EDC7EG1y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29A7FF81F8427A539752A3FF9DB53EC0AFED08C761C20EE0B47EDC7EG1y0L" TargetMode="External"/><Relationship Id="rId14" Type="http://schemas.openxmlformats.org/officeDocument/2006/relationships/hyperlink" Target="consultantplus://offline/ref=DE29A7FF81F8427A539752A3FF9DB53EC3A4E804C664C20EE0B47EDC7EG1y0L" TargetMode="External"/><Relationship Id="rId22" Type="http://schemas.openxmlformats.org/officeDocument/2006/relationships/hyperlink" Target="consultantplus://offline/ref=DE29A7FF81F8427A539752A3FF9DB53EC3A4E909C960C20EE0B47EDC7EG1y0L" TargetMode="External"/><Relationship Id="rId27" Type="http://schemas.openxmlformats.org/officeDocument/2006/relationships/hyperlink" Target="consultantplus://offline/ref=DE29A7FF81F8427A539752A3FF9DB53EC3AAEA09CC67C20EE0B47EDC7EG1y0L" TargetMode="External"/><Relationship Id="rId30" Type="http://schemas.openxmlformats.org/officeDocument/2006/relationships/hyperlink" Target="consultantplus://offline/ref=DE29A7FF81F8427A539752A3FF9DB53EC0ACEC04C962C20EE0B47EDC7E1000062166121FCB462176G8y2L" TargetMode="External"/><Relationship Id="rId35" Type="http://schemas.openxmlformats.org/officeDocument/2006/relationships/hyperlink" Target="consultantplus://offline/ref=DE29A7FF81F8427A539752A3FF9DB53EC3A4E90EC665C20EE0B47EDC7EG1y0L" TargetMode="External"/><Relationship Id="rId43" Type="http://schemas.openxmlformats.org/officeDocument/2006/relationships/hyperlink" Target="consultantplus://offline/ref=DE29A7FF81F8427A539752A3FF9DB53EC0AFEC0CCE62C20EE0B47EDC7EG1y0L" TargetMode="External"/><Relationship Id="rId48" Type="http://schemas.openxmlformats.org/officeDocument/2006/relationships/hyperlink" Target="garantF1://12036354.18" TargetMode="External"/><Relationship Id="rId8" Type="http://schemas.openxmlformats.org/officeDocument/2006/relationships/hyperlink" Target="consultantplus://offline/ref=DE29A7FF81F8427A539752A3FF9DB53EC0AFEC04C664C20EE0B47EDC7EG1y0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4846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2018-02-13T08:31:00Z</cp:lastPrinted>
  <dcterms:created xsi:type="dcterms:W3CDTF">2020-08-07T06:55:00Z</dcterms:created>
  <dcterms:modified xsi:type="dcterms:W3CDTF">2020-08-07T06:55:00Z</dcterms:modified>
</cp:coreProperties>
</file>